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D4E2AA1"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B633B6">
        <w:rPr>
          <w:bCs/>
          <w:noProof w:val="0"/>
          <w:sz w:val="24"/>
          <w:szCs w:val="24"/>
        </w:rPr>
        <w:t>9</w:t>
      </w:r>
      <w:r w:rsidR="00341EDD">
        <w:rPr>
          <w:bCs/>
          <w:noProof w:val="0"/>
          <w:sz w:val="24"/>
          <w:szCs w:val="24"/>
        </w:rPr>
        <w:t>bis</w:t>
      </w:r>
      <w:r w:rsidR="00813328">
        <w:rPr>
          <w:bCs/>
          <w:noProof w:val="0"/>
          <w:sz w:val="24"/>
          <w:szCs w:val="24"/>
        </w:rPr>
        <w:t xml:space="preserve"> </w:t>
      </w:r>
      <w:r w:rsidR="00813328" w:rsidRPr="00844D24">
        <w:rPr>
          <w:sz w:val="24"/>
          <w:lang w:eastAsia="zh-CN"/>
        </w:rPr>
        <w:t>Electronic</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22</w:t>
      </w:r>
      <w:r w:rsidR="000E7AB5">
        <w:rPr>
          <w:bCs/>
          <w:noProof w:val="0"/>
          <w:sz w:val="24"/>
          <w:szCs w:val="24"/>
          <w:lang w:eastAsia="zh-CN"/>
        </w:rPr>
        <w:t>10424</w:t>
      </w:r>
    </w:p>
    <w:p w14:paraId="21A7F90A" w14:textId="2B7F0A3A" w:rsidR="001565D7" w:rsidRPr="00BF3304" w:rsidRDefault="002C24F1" w:rsidP="001565D7">
      <w:pPr>
        <w:pStyle w:val="a3"/>
        <w:tabs>
          <w:tab w:val="right" w:pos="9639"/>
        </w:tabs>
        <w:rPr>
          <w:b w:val="0"/>
          <w:bCs/>
          <w:i/>
          <w:sz w:val="24"/>
          <w:szCs w:val="24"/>
          <w:lang w:eastAsia="zh-CN"/>
        </w:rPr>
      </w:pPr>
      <w:r>
        <w:rPr>
          <w:bCs/>
          <w:noProof w:val="0"/>
          <w:sz w:val="24"/>
          <w:szCs w:val="24"/>
        </w:rPr>
        <w:t>Online</w:t>
      </w:r>
      <w:r w:rsidR="00B16D60" w:rsidRPr="00844D24">
        <w:rPr>
          <w:bCs/>
          <w:noProof w:val="0"/>
          <w:sz w:val="24"/>
          <w:szCs w:val="24"/>
        </w:rPr>
        <w:t xml:space="preserve">, </w:t>
      </w:r>
      <w:r w:rsidR="00341EDD">
        <w:rPr>
          <w:bCs/>
          <w:noProof w:val="0"/>
          <w:sz w:val="24"/>
          <w:szCs w:val="24"/>
          <w:lang w:eastAsia="zh-CN"/>
        </w:rPr>
        <w:t xml:space="preserve">October </w:t>
      </w:r>
      <w:r w:rsidR="00C224C2">
        <w:rPr>
          <w:bCs/>
          <w:noProof w:val="0"/>
          <w:sz w:val="24"/>
          <w:szCs w:val="24"/>
          <w:lang w:eastAsia="zh-CN"/>
        </w:rPr>
        <w:t>1</w:t>
      </w:r>
      <w:r w:rsidR="00341EDD">
        <w:rPr>
          <w:bCs/>
          <w:noProof w:val="0"/>
          <w:sz w:val="24"/>
          <w:szCs w:val="24"/>
          <w:lang w:eastAsia="zh-CN"/>
        </w:rPr>
        <w:t>0</w:t>
      </w:r>
      <w:r w:rsidR="00B16D60" w:rsidRPr="00803361">
        <w:rPr>
          <w:bCs/>
          <w:noProof w:val="0"/>
          <w:sz w:val="24"/>
          <w:szCs w:val="24"/>
        </w:rPr>
        <w:t xml:space="preserve"> – </w:t>
      </w:r>
      <w:r w:rsidR="00341EDD">
        <w:rPr>
          <w:bCs/>
          <w:noProof w:val="0"/>
          <w:sz w:val="24"/>
          <w:szCs w:val="24"/>
        </w:rPr>
        <w:t>19</w:t>
      </w:r>
      <w:r w:rsidR="00B16D60" w:rsidRPr="00803361">
        <w:rPr>
          <w:bCs/>
          <w:noProof w:val="0"/>
          <w:sz w:val="24"/>
          <w:szCs w:val="24"/>
        </w:rPr>
        <w:t>, 202</w:t>
      </w:r>
      <w:r w:rsidR="00610AA6" w:rsidRPr="00803361">
        <w:rPr>
          <w:bCs/>
          <w:noProof w:val="0"/>
          <w:sz w:val="24"/>
          <w:szCs w:val="24"/>
        </w:rPr>
        <w:t>2</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71FBFCD6"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2062A605"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0CDB">
        <w:rPr>
          <w:rFonts w:ascii="Arial" w:hAnsi="Arial" w:cs="Arial"/>
          <w:b/>
          <w:bCs/>
          <w:sz w:val="24"/>
        </w:rPr>
        <w:t xml:space="preserve">Paging message for </w:t>
      </w:r>
      <w:r w:rsidR="00BF0701">
        <w:rPr>
          <w:rFonts w:ascii="Arial" w:hAnsi="Arial" w:cs="Arial"/>
          <w:b/>
          <w:bCs/>
          <w:sz w:val="24"/>
        </w:rPr>
        <w:t xml:space="preserve">Multicast session </w:t>
      </w:r>
      <w:r w:rsidR="00570CDB">
        <w:rPr>
          <w:rFonts w:ascii="Arial" w:hAnsi="Arial" w:cs="Arial"/>
          <w:b/>
          <w:bCs/>
          <w:sz w:val="24"/>
        </w:rPr>
        <w:t>received in</w:t>
      </w:r>
      <w:r w:rsidR="00015BA7" w:rsidRPr="00015BA7">
        <w:rPr>
          <w:rFonts w:ascii="Arial" w:hAnsi="Arial" w:cs="Arial"/>
          <w:b/>
          <w:bCs/>
          <w:sz w:val="24"/>
        </w:rPr>
        <w:t xml:space="preserve"> 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56F73F2E" w14:textId="77777777" w:rsidR="005F762A" w:rsidRDefault="005F762A" w:rsidP="005F762A">
      <w:pPr>
        <w:overflowPunct/>
        <w:autoSpaceDE/>
        <w:autoSpaceDN/>
        <w:adjustRightInd/>
        <w:spacing w:after="160" w:line="259" w:lineRule="auto"/>
        <w:jc w:val="both"/>
        <w:textAlignment w:val="auto"/>
        <w:rPr>
          <w:sz w:val="21"/>
          <w:szCs w:val="21"/>
          <w:lang w:val="fr-FR" w:eastAsia="zh-CN"/>
        </w:rPr>
      </w:pPr>
      <w:r>
        <w:rPr>
          <w:sz w:val="21"/>
          <w:szCs w:val="21"/>
          <w:lang w:val="fr-FR" w:eastAsia="zh-CN"/>
        </w:rPr>
        <w:t>Solutions for PTM configuration for UE</w:t>
      </w:r>
      <w:r>
        <w:rPr>
          <w:rFonts w:hint="eastAsia"/>
          <w:sz w:val="21"/>
          <w:szCs w:val="21"/>
          <w:lang w:val="fr-FR" w:eastAsia="zh-CN"/>
        </w:rPr>
        <w:t>s</w:t>
      </w:r>
      <w:r>
        <w:rPr>
          <w:sz w:val="21"/>
          <w:szCs w:val="21"/>
          <w:lang w:val="fr-FR" w:eastAsia="zh-CN"/>
        </w:rPr>
        <w:t xml:space="preserve"> in INACTIVE state was discussed in last meeting and following agreement was reached [1] :</w:t>
      </w:r>
    </w:p>
    <w:p w14:paraId="663FABD0" w14:textId="77777777" w:rsidR="005F762A" w:rsidRPr="00803D13" w:rsidRDefault="005F762A" w:rsidP="00AF1E5C">
      <w:pPr>
        <w:pStyle w:val="Agreement"/>
        <w:tabs>
          <w:tab w:val="clear" w:pos="1619"/>
          <w:tab w:val="num" w:pos="819"/>
        </w:tabs>
        <w:overflowPunct/>
        <w:autoSpaceDE/>
        <w:autoSpaceDN/>
        <w:adjustRightInd/>
        <w:ind w:leftChars="229" w:left="818"/>
        <w:textAlignment w:val="auto"/>
        <w:rPr>
          <w:rFonts w:ascii="Times New Roman" w:hAnsi="Times New Roman"/>
          <w:b w:val="0"/>
          <w:sz w:val="21"/>
          <w:szCs w:val="21"/>
        </w:rPr>
      </w:pPr>
      <w:r w:rsidRPr="00803D13">
        <w:rPr>
          <w:rFonts w:ascii="Times New Roman" w:hAnsi="Times New Roman"/>
          <w:b w:val="0"/>
          <w:sz w:val="21"/>
          <w:szCs w:val="21"/>
        </w:rPr>
        <w:t>For PTM configuration delivery, RAN2 further investigates the following solutions:</w:t>
      </w:r>
    </w:p>
    <w:p w14:paraId="33AF3E2E" w14:textId="77777777" w:rsidR="005F762A" w:rsidRPr="00803D13" w:rsidRDefault="005F762A" w:rsidP="00AF1E5C">
      <w:pPr>
        <w:pStyle w:val="Agreement"/>
        <w:numPr>
          <w:ilvl w:val="0"/>
          <w:numId w:val="0"/>
        </w:numPr>
        <w:ind w:leftChars="409" w:left="818"/>
        <w:rPr>
          <w:rFonts w:ascii="Times New Roman" w:hAnsi="Times New Roman"/>
          <w:b w:val="0"/>
          <w:sz w:val="21"/>
          <w:szCs w:val="21"/>
        </w:rPr>
      </w:pPr>
      <w:r w:rsidRPr="00803D13">
        <w:rPr>
          <w:rFonts w:ascii="Times New Roman" w:hAnsi="Times New Roman"/>
          <w:b w:val="0"/>
          <w:sz w:val="21"/>
          <w:szCs w:val="21"/>
        </w:rPr>
        <w:t>Option 1: Dedicated signalling</w:t>
      </w:r>
    </w:p>
    <w:p w14:paraId="64F1289A" w14:textId="77777777" w:rsidR="005F762A" w:rsidRPr="00803D13" w:rsidRDefault="005F762A" w:rsidP="00AF1E5C">
      <w:pPr>
        <w:pStyle w:val="Agreement"/>
        <w:numPr>
          <w:ilvl w:val="0"/>
          <w:numId w:val="0"/>
        </w:numPr>
        <w:ind w:leftChars="409" w:left="818"/>
        <w:rPr>
          <w:rFonts w:ascii="Times New Roman" w:hAnsi="Times New Roman"/>
          <w:b w:val="0"/>
          <w:sz w:val="21"/>
          <w:szCs w:val="21"/>
        </w:rPr>
      </w:pPr>
      <w:r w:rsidRPr="00803D13">
        <w:rPr>
          <w:rFonts w:ascii="Times New Roman" w:hAnsi="Times New Roman"/>
          <w:b w:val="0"/>
          <w:sz w:val="21"/>
          <w:szCs w:val="21"/>
        </w:rPr>
        <w:t>Option 2: Solution based on SIB+MCCH</w:t>
      </w:r>
    </w:p>
    <w:p w14:paraId="12AF7723" w14:textId="77777777" w:rsidR="005F762A" w:rsidRPr="00803D13" w:rsidRDefault="005F762A" w:rsidP="00AF1E5C">
      <w:pPr>
        <w:pStyle w:val="Agreement"/>
        <w:numPr>
          <w:ilvl w:val="0"/>
          <w:numId w:val="0"/>
        </w:numPr>
        <w:ind w:leftChars="409" w:left="818"/>
        <w:rPr>
          <w:rFonts w:ascii="Times New Roman" w:hAnsi="Times New Roman"/>
          <w:b w:val="0"/>
          <w:sz w:val="21"/>
          <w:szCs w:val="21"/>
        </w:rPr>
      </w:pPr>
      <w:r w:rsidRPr="00803D13">
        <w:rPr>
          <w:rFonts w:ascii="Times New Roman" w:hAnsi="Times New Roman"/>
          <w:b w:val="0"/>
          <w:sz w:val="21"/>
          <w:szCs w:val="21"/>
        </w:rPr>
        <w:t>We do not preclude some “mix” of the options</w:t>
      </w:r>
    </w:p>
    <w:p w14:paraId="11160B10" w14:textId="3A1EA7EE" w:rsidR="00B706C7" w:rsidRPr="00803D13" w:rsidRDefault="00B706C7" w:rsidP="00AF1E5C">
      <w:pPr>
        <w:pStyle w:val="Agreement"/>
        <w:tabs>
          <w:tab w:val="clear" w:pos="1619"/>
          <w:tab w:val="num" w:pos="819"/>
        </w:tabs>
        <w:overflowPunct/>
        <w:autoSpaceDE/>
        <w:autoSpaceDN/>
        <w:adjustRightInd/>
        <w:spacing w:after="160" w:line="259" w:lineRule="auto"/>
        <w:ind w:leftChars="229" w:left="818"/>
        <w:jc w:val="both"/>
        <w:textAlignment w:val="auto"/>
        <w:rPr>
          <w:rFonts w:ascii="Times New Roman" w:hAnsi="Times New Roman"/>
          <w:b w:val="0"/>
          <w:sz w:val="21"/>
          <w:szCs w:val="21"/>
        </w:rPr>
      </w:pPr>
      <w:r w:rsidRPr="00803D13">
        <w:rPr>
          <w:rFonts w:ascii="Times New Roman" w:hAnsi="Times New Roman"/>
          <w:b w:val="0"/>
          <w:sz w:val="21"/>
          <w:szCs w:val="21"/>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08B89DCB" w14:textId="28D1BB95"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t>
      </w:r>
      <w:r w:rsidR="003D2266">
        <w:rPr>
          <w:sz w:val="21"/>
          <w:szCs w:val="21"/>
        </w:rPr>
        <w:t xml:space="preserve">we focus on option 1 and considered </w:t>
      </w:r>
      <w:r w:rsidR="00570CDB">
        <w:rPr>
          <w:sz w:val="21"/>
          <w:szCs w:val="21"/>
        </w:rPr>
        <w:t>what notifications are needed for multicast session received in RRC_INACTIVE state</w:t>
      </w:r>
      <w:r w:rsidR="00E96826">
        <w:rPr>
          <w:sz w:val="21"/>
          <w:szCs w:val="21"/>
        </w:rPr>
        <w:t>.</w:t>
      </w:r>
    </w:p>
    <w:p w14:paraId="13722201" w14:textId="6EC02711" w:rsidR="007C6D70" w:rsidRDefault="00AE0584" w:rsidP="007C6D70">
      <w:pPr>
        <w:pStyle w:val="1"/>
        <w:rPr>
          <w:lang w:val="en-US"/>
        </w:rPr>
      </w:pPr>
      <w:r>
        <w:rPr>
          <w:lang w:val="en-US"/>
        </w:rPr>
        <w:t>2 Discussion</w:t>
      </w:r>
    </w:p>
    <w:p w14:paraId="6BCD58B9" w14:textId="78DCF8A7" w:rsidR="000576C4" w:rsidRDefault="000576C4" w:rsidP="004E1465">
      <w:pPr>
        <w:overflowPunct/>
        <w:autoSpaceDE/>
        <w:autoSpaceDN/>
        <w:adjustRightInd/>
        <w:spacing w:after="0"/>
        <w:textAlignment w:val="auto"/>
        <w:rPr>
          <w:bCs/>
          <w:sz w:val="21"/>
          <w:szCs w:val="21"/>
          <w:lang w:val="en-US" w:eastAsia="zh-CN"/>
        </w:rPr>
      </w:pPr>
      <w:r>
        <w:rPr>
          <w:bCs/>
          <w:sz w:val="21"/>
          <w:szCs w:val="21"/>
          <w:lang w:val="en-US" w:eastAsia="zh-CN"/>
        </w:rPr>
        <w:t>For Multicast in Rel-17, when MBS session is activated, paging message</w:t>
      </w:r>
      <w:r w:rsidR="004E1465">
        <w:rPr>
          <w:bCs/>
          <w:sz w:val="21"/>
          <w:szCs w:val="21"/>
          <w:lang w:val="en-US" w:eastAsia="zh-CN"/>
        </w:rPr>
        <w:t xml:space="preserve"> with</w:t>
      </w:r>
      <w:r w:rsidR="004E1465" w:rsidRPr="004E1465">
        <w:rPr>
          <w:bCs/>
          <w:i/>
          <w:sz w:val="21"/>
          <w:szCs w:val="21"/>
          <w:lang w:val="en-US" w:eastAsia="zh-CN"/>
        </w:rPr>
        <w:t xml:space="preserve"> PagingGroupList-r17</w:t>
      </w:r>
      <w:r>
        <w:rPr>
          <w:bCs/>
          <w:sz w:val="21"/>
          <w:szCs w:val="21"/>
          <w:lang w:val="en-US" w:eastAsia="zh-CN"/>
        </w:rPr>
        <w:t xml:space="preserve"> is used to notify the UEs in RRC_IDLE and RRC_INACTIVE. Upon receiving the paging message, UE will setup/resume the RRC connection and network configures the MRB of the MBS session for UEs in RRC_CONNECTED state.</w:t>
      </w:r>
    </w:p>
    <w:p w14:paraId="5ED9FD0A" w14:textId="258D73F3" w:rsidR="000576C4" w:rsidRDefault="00A36D96" w:rsidP="00913444">
      <w:pPr>
        <w:spacing w:beforeLines="50" w:before="120"/>
        <w:rPr>
          <w:bCs/>
          <w:sz w:val="21"/>
          <w:szCs w:val="21"/>
          <w:lang w:val="en-US" w:eastAsia="zh-CN"/>
        </w:rPr>
      </w:pPr>
      <w:r>
        <w:rPr>
          <w:bCs/>
          <w:sz w:val="21"/>
          <w:szCs w:val="21"/>
          <w:lang w:val="en-US" w:eastAsia="zh-CN"/>
        </w:rPr>
        <w:t>For multicast configured to be received in RRC_INACTIVE state, the activation of the MBS session should also be indicated to UE</w:t>
      </w:r>
      <w:r w:rsidR="00F24447">
        <w:rPr>
          <w:bCs/>
          <w:sz w:val="21"/>
          <w:szCs w:val="21"/>
          <w:lang w:val="en-US" w:eastAsia="zh-CN"/>
        </w:rPr>
        <w:t xml:space="preserve"> that has</w:t>
      </w:r>
      <w:r>
        <w:rPr>
          <w:bCs/>
          <w:sz w:val="21"/>
          <w:szCs w:val="21"/>
          <w:lang w:val="en-US" w:eastAsia="zh-CN"/>
        </w:rPr>
        <w:t xml:space="preserve"> </w:t>
      </w:r>
      <w:r w:rsidR="00F24447">
        <w:rPr>
          <w:bCs/>
          <w:sz w:val="21"/>
          <w:szCs w:val="21"/>
          <w:lang w:val="en-US" w:eastAsia="zh-CN"/>
        </w:rPr>
        <w:t>joined</w:t>
      </w:r>
      <w:r>
        <w:rPr>
          <w:bCs/>
          <w:sz w:val="21"/>
          <w:szCs w:val="21"/>
          <w:lang w:val="en-US" w:eastAsia="zh-CN"/>
        </w:rPr>
        <w:t xml:space="preserve"> the MBS session</w:t>
      </w:r>
      <w:r w:rsidR="000C5CEF">
        <w:rPr>
          <w:bCs/>
          <w:sz w:val="21"/>
          <w:szCs w:val="21"/>
          <w:lang w:val="en-US" w:eastAsia="zh-CN"/>
        </w:rPr>
        <w:t xml:space="preserve"> and the IE </w:t>
      </w:r>
      <w:r w:rsidR="000C5CEF" w:rsidRPr="004E1465">
        <w:rPr>
          <w:bCs/>
          <w:i/>
          <w:sz w:val="21"/>
          <w:szCs w:val="21"/>
          <w:lang w:val="en-US" w:eastAsia="zh-CN"/>
        </w:rPr>
        <w:t>PagingGroupList-r17</w:t>
      </w:r>
      <w:r w:rsidR="000C5CEF" w:rsidRPr="000C5CEF">
        <w:rPr>
          <w:bCs/>
          <w:sz w:val="21"/>
          <w:szCs w:val="21"/>
          <w:lang w:val="en-US" w:eastAsia="zh-CN"/>
        </w:rPr>
        <w:t xml:space="preserve"> </w:t>
      </w:r>
      <w:r w:rsidR="00F24447">
        <w:rPr>
          <w:bCs/>
          <w:sz w:val="21"/>
          <w:szCs w:val="21"/>
          <w:lang w:val="en-US" w:eastAsia="zh-CN"/>
        </w:rPr>
        <w:t>can be</w:t>
      </w:r>
      <w:r w:rsidR="000C5CEF" w:rsidRPr="000C5CEF">
        <w:rPr>
          <w:bCs/>
          <w:sz w:val="21"/>
          <w:szCs w:val="21"/>
          <w:lang w:val="en-US" w:eastAsia="zh-CN"/>
        </w:rPr>
        <w:t xml:space="preserve"> reused</w:t>
      </w:r>
      <w:r w:rsidRPr="000C5CEF">
        <w:rPr>
          <w:bCs/>
          <w:sz w:val="21"/>
          <w:szCs w:val="21"/>
          <w:lang w:val="en-US" w:eastAsia="zh-CN"/>
        </w:rPr>
        <w:t>.</w:t>
      </w:r>
      <w:r w:rsidR="004E1465" w:rsidRPr="000C5CEF">
        <w:rPr>
          <w:bCs/>
          <w:sz w:val="21"/>
          <w:szCs w:val="21"/>
          <w:lang w:val="en-US" w:eastAsia="zh-CN"/>
        </w:rPr>
        <w:t xml:space="preserve"> </w:t>
      </w:r>
      <w:r w:rsidR="00BE0F58">
        <w:rPr>
          <w:bCs/>
          <w:sz w:val="21"/>
          <w:szCs w:val="21"/>
          <w:lang w:val="en-US" w:eastAsia="zh-CN"/>
        </w:rPr>
        <w:t xml:space="preserve"> For UE </w:t>
      </w:r>
      <w:r w:rsidR="00F24447">
        <w:rPr>
          <w:bCs/>
          <w:sz w:val="21"/>
          <w:szCs w:val="21"/>
          <w:lang w:val="en-US" w:eastAsia="zh-CN"/>
        </w:rPr>
        <w:t>that has joined</w:t>
      </w:r>
      <w:r w:rsidR="00BE0F58">
        <w:rPr>
          <w:bCs/>
          <w:sz w:val="21"/>
          <w:szCs w:val="21"/>
          <w:lang w:val="en-US" w:eastAsia="zh-CN"/>
        </w:rPr>
        <w:t xml:space="preserve"> the MBS session </w:t>
      </w:r>
      <w:r w:rsidR="00F24447">
        <w:rPr>
          <w:bCs/>
          <w:sz w:val="21"/>
          <w:szCs w:val="21"/>
          <w:lang w:val="en-US" w:eastAsia="zh-CN"/>
        </w:rPr>
        <w:t xml:space="preserve">but in RRC_INACTIVED state </w:t>
      </w:r>
      <w:r w:rsidR="00BE0F58">
        <w:rPr>
          <w:bCs/>
          <w:sz w:val="21"/>
          <w:szCs w:val="21"/>
          <w:lang w:val="en-US" w:eastAsia="zh-CN"/>
        </w:rPr>
        <w:t>and has the PTM configuration,</w:t>
      </w:r>
      <w:r w:rsidR="00F24447">
        <w:rPr>
          <w:bCs/>
          <w:sz w:val="21"/>
          <w:szCs w:val="21"/>
          <w:lang w:val="en-US" w:eastAsia="zh-CN"/>
        </w:rPr>
        <w:t xml:space="preserve"> upon receiving the session activation indication,</w:t>
      </w:r>
      <w:r w:rsidR="00BE0F58">
        <w:rPr>
          <w:bCs/>
          <w:sz w:val="21"/>
          <w:szCs w:val="21"/>
          <w:lang w:val="en-US" w:eastAsia="zh-CN"/>
        </w:rPr>
        <w:t xml:space="preserve"> it receives the MBS session directly without resume the RRC Connection. For UE</w:t>
      </w:r>
      <w:r w:rsidR="00F24447">
        <w:rPr>
          <w:bCs/>
          <w:sz w:val="21"/>
          <w:szCs w:val="21"/>
          <w:lang w:val="en-US" w:eastAsia="zh-CN"/>
        </w:rPr>
        <w:t>s</w:t>
      </w:r>
      <w:r w:rsidR="00BE0F58">
        <w:rPr>
          <w:bCs/>
          <w:sz w:val="21"/>
          <w:szCs w:val="21"/>
          <w:lang w:val="en-US" w:eastAsia="zh-CN"/>
        </w:rPr>
        <w:t xml:space="preserve"> </w:t>
      </w:r>
      <w:r w:rsidR="00F24447">
        <w:rPr>
          <w:bCs/>
          <w:sz w:val="21"/>
          <w:szCs w:val="21"/>
          <w:lang w:val="en-US" w:eastAsia="zh-CN"/>
        </w:rPr>
        <w:t xml:space="preserve">that has </w:t>
      </w:r>
      <w:r w:rsidR="00BE0F58">
        <w:rPr>
          <w:bCs/>
          <w:sz w:val="21"/>
          <w:szCs w:val="21"/>
          <w:lang w:val="en-US" w:eastAsia="zh-CN"/>
        </w:rPr>
        <w:t xml:space="preserve">joined the MBS session but does not have the PTM configuration, </w:t>
      </w:r>
      <w:r w:rsidR="00F24447">
        <w:rPr>
          <w:bCs/>
          <w:sz w:val="21"/>
          <w:szCs w:val="21"/>
          <w:lang w:val="en-US" w:eastAsia="zh-CN"/>
        </w:rPr>
        <w:t>they need to</w:t>
      </w:r>
      <w:r w:rsidR="00BE0F58">
        <w:rPr>
          <w:bCs/>
          <w:sz w:val="21"/>
          <w:szCs w:val="21"/>
          <w:lang w:val="en-US" w:eastAsia="zh-CN"/>
        </w:rPr>
        <w:t xml:space="preserve"> resume the RRC Connection to get the PTM configuration.</w:t>
      </w:r>
    </w:p>
    <w:p w14:paraId="6172F497" w14:textId="35E971D5" w:rsidR="00956DC8" w:rsidRDefault="00956DC8" w:rsidP="00913444">
      <w:pPr>
        <w:spacing w:beforeLines="50" w:before="120"/>
        <w:rPr>
          <w:b/>
          <w:bCs/>
          <w:sz w:val="21"/>
          <w:szCs w:val="21"/>
          <w:lang w:val="en-US" w:eastAsia="zh-CN"/>
        </w:rPr>
      </w:pPr>
      <w:r w:rsidRPr="00956DC8">
        <w:rPr>
          <w:b/>
          <w:bCs/>
          <w:sz w:val="21"/>
          <w:szCs w:val="21"/>
          <w:lang w:val="en-US" w:eastAsia="zh-CN"/>
        </w:rPr>
        <w:t xml:space="preserve">Proposal 1: </w:t>
      </w:r>
      <w:r w:rsidRPr="00956DC8">
        <w:rPr>
          <w:b/>
          <w:bCs/>
          <w:i/>
          <w:sz w:val="21"/>
          <w:szCs w:val="21"/>
          <w:lang w:val="en-US" w:eastAsia="zh-CN"/>
        </w:rPr>
        <w:t>PagingGroupList-r17</w:t>
      </w:r>
      <w:r w:rsidRPr="00956DC8">
        <w:rPr>
          <w:b/>
          <w:bCs/>
          <w:sz w:val="21"/>
          <w:szCs w:val="21"/>
          <w:lang w:val="en-US" w:eastAsia="zh-CN"/>
        </w:rPr>
        <w:t xml:space="preserve"> is used to notify the activation of MBS session configured to be received in RRC_INACTIVE state.</w:t>
      </w:r>
    </w:p>
    <w:p w14:paraId="57C0C40E" w14:textId="5720034A" w:rsidR="009B1776" w:rsidRDefault="009B1776" w:rsidP="00913444">
      <w:pPr>
        <w:spacing w:beforeLines="50" w:before="120"/>
        <w:rPr>
          <w:bCs/>
          <w:sz w:val="21"/>
          <w:szCs w:val="21"/>
          <w:lang w:val="en-US" w:eastAsia="zh-CN"/>
        </w:rPr>
      </w:pPr>
      <w:r>
        <w:rPr>
          <w:bCs/>
          <w:sz w:val="21"/>
          <w:szCs w:val="21"/>
          <w:lang w:val="en-US" w:eastAsia="zh-CN"/>
        </w:rPr>
        <w:t xml:space="preserve">In Rel-17, when MBS session is deactivated, UE may be released to RRC_INACTIVE or RRC_IDLE if there is no unicast transmission. Network may also release the MRB for multicast when the multicast </w:t>
      </w:r>
      <w:r w:rsidR="00423B60">
        <w:rPr>
          <w:bCs/>
          <w:sz w:val="21"/>
          <w:szCs w:val="21"/>
          <w:lang w:val="en-US" w:eastAsia="zh-CN"/>
        </w:rPr>
        <w:t xml:space="preserve">is </w:t>
      </w:r>
      <w:r>
        <w:rPr>
          <w:bCs/>
          <w:sz w:val="21"/>
          <w:szCs w:val="21"/>
          <w:lang w:val="en-US" w:eastAsia="zh-CN"/>
        </w:rPr>
        <w:t xml:space="preserve">deactivated. But for UE in </w:t>
      </w:r>
      <w:r w:rsidR="00423B60">
        <w:rPr>
          <w:bCs/>
          <w:sz w:val="21"/>
          <w:szCs w:val="21"/>
          <w:lang w:val="en-US" w:eastAsia="zh-CN"/>
        </w:rPr>
        <w:t>RRC_</w:t>
      </w:r>
      <w:r>
        <w:rPr>
          <w:bCs/>
          <w:sz w:val="21"/>
          <w:szCs w:val="21"/>
          <w:lang w:val="en-US" w:eastAsia="zh-CN"/>
        </w:rPr>
        <w:t>INACTIVED state configured to receive multicast, when the multicast is deactivated, it is benefit for UE power saving if UE is notified about the deactivation of the multicast session. Same as multicast activation notification, group paging can also be used to notify the deactivation of multicast.</w:t>
      </w:r>
    </w:p>
    <w:p w14:paraId="75196941" w14:textId="5B29A213" w:rsidR="009B1776" w:rsidRDefault="009B1776" w:rsidP="009B1776">
      <w:pPr>
        <w:spacing w:beforeLines="50" w:before="120"/>
        <w:rPr>
          <w:b/>
          <w:bCs/>
          <w:sz w:val="21"/>
          <w:szCs w:val="21"/>
          <w:lang w:val="en-US" w:eastAsia="zh-CN"/>
        </w:rPr>
      </w:pPr>
      <w:r w:rsidRPr="00956DC8">
        <w:rPr>
          <w:b/>
          <w:bCs/>
          <w:sz w:val="21"/>
          <w:szCs w:val="21"/>
          <w:lang w:val="en-US" w:eastAsia="zh-CN"/>
        </w:rPr>
        <w:t xml:space="preserve">Proposal </w:t>
      </w:r>
      <w:r>
        <w:rPr>
          <w:b/>
          <w:bCs/>
          <w:sz w:val="21"/>
          <w:szCs w:val="21"/>
          <w:lang w:val="en-US" w:eastAsia="zh-CN"/>
        </w:rPr>
        <w:t>2</w:t>
      </w:r>
      <w:r w:rsidRPr="00956DC8">
        <w:rPr>
          <w:b/>
          <w:bCs/>
          <w:sz w:val="21"/>
          <w:szCs w:val="21"/>
          <w:lang w:val="en-US" w:eastAsia="zh-CN"/>
        </w:rPr>
        <w:t xml:space="preserve">: </w:t>
      </w:r>
      <w:r>
        <w:rPr>
          <w:b/>
          <w:bCs/>
          <w:sz w:val="21"/>
          <w:szCs w:val="21"/>
          <w:lang w:val="en-US" w:eastAsia="zh-CN"/>
        </w:rPr>
        <w:t xml:space="preserve">group </w:t>
      </w:r>
      <w:r w:rsidRPr="009B1776">
        <w:rPr>
          <w:b/>
          <w:bCs/>
          <w:sz w:val="21"/>
          <w:szCs w:val="21"/>
          <w:lang w:val="en-US" w:eastAsia="zh-CN"/>
        </w:rPr>
        <w:t>Paging</w:t>
      </w:r>
      <w:r w:rsidRPr="00956DC8">
        <w:rPr>
          <w:b/>
          <w:bCs/>
          <w:sz w:val="21"/>
          <w:szCs w:val="21"/>
          <w:lang w:val="en-US" w:eastAsia="zh-CN"/>
        </w:rPr>
        <w:t xml:space="preserve"> is used to notify the </w:t>
      </w:r>
      <w:r>
        <w:rPr>
          <w:b/>
          <w:bCs/>
          <w:sz w:val="21"/>
          <w:szCs w:val="21"/>
          <w:lang w:val="en-US" w:eastAsia="zh-CN"/>
        </w:rPr>
        <w:t>de</w:t>
      </w:r>
      <w:r w:rsidRPr="00956DC8">
        <w:rPr>
          <w:b/>
          <w:bCs/>
          <w:sz w:val="21"/>
          <w:szCs w:val="21"/>
          <w:lang w:val="en-US" w:eastAsia="zh-CN"/>
        </w:rPr>
        <w:t>activation of MBS session configured to be received in RRC_INACTIVE state.</w:t>
      </w:r>
    </w:p>
    <w:p w14:paraId="78A1BDAC" w14:textId="3FB9945B" w:rsidR="000C5CEF" w:rsidRDefault="00525FE7" w:rsidP="00913444">
      <w:pPr>
        <w:spacing w:beforeLines="50" w:before="120"/>
        <w:rPr>
          <w:bCs/>
          <w:sz w:val="21"/>
          <w:szCs w:val="21"/>
          <w:lang w:eastAsia="zh-CN"/>
        </w:rPr>
      </w:pPr>
      <w:r>
        <w:rPr>
          <w:bCs/>
          <w:sz w:val="21"/>
          <w:szCs w:val="21"/>
          <w:lang w:eastAsia="zh-CN"/>
        </w:rPr>
        <w:lastRenderedPageBreak/>
        <w:t xml:space="preserve">The PTM configuration for MBS session may need to be updated. In Rel-17, the UE is in RRC_CONNECTED state, </w:t>
      </w:r>
      <w:r w:rsidRPr="00525FE7">
        <w:rPr>
          <w:bCs/>
          <w:i/>
          <w:sz w:val="21"/>
          <w:szCs w:val="21"/>
          <w:lang w:eastAsia="zh-CN"/>
        </w:rPr>
        <w:t>RRCReconfiguration</w:t>
      </w:r>
      <w:r>
        <w:rPr>
          <w:bCs/>
          <w:sz w:val="21"/>
          <w:szCs w:val="21"/>
          <w:lang w:eastAsia="zh-CN"/>
        </w:rPr>
        <w:t xml:space="preserve"> message is used to update the PTM configuration without separate indication. But for UE in RRC_INACTIVE, no dedicate RRC signalling can be delivered to UE. So mechanism </w:t>
      </w:r>
      <w:r w:rsidR="00423B60">
        <w:rPr>
          <w:bCs/>
          <w:sz w:val="21"/>
          <w:szCs w:val="21"/>
          <w:lang w:eastAsia="zh-CN"/>
        </w:rPr>
        <w:t>needs to be defined</w:t>
      </w:r>
      <w:r>
        <w:rPr>
          <w:bCs/>
          <w:sz w:val="21"/>
          <w:szCs w:val="21"/>
          <w:lang w:eastAsia="zh-CN"/>
        </w:rPr>
        <w:t xml:space="preserve"> to notify UE</w:t>
      </w:r>
      <w:r w:rsidR="00423B60">
        <w:rPr>
          <w:bCs/>
          <w:sz w:val="21"/>
          <w:szCs w:val="21"/>
          <w:lang w:eastAsia="zh-CN"/>
        </w:rPr>
        <w:t xml:space="preserve"> in RRC_INACTIVE state</w:t>
      </w:r>
      <w:r>
        <w:rPr>
          <w:bCs/>
          <w:sz w:val="21"/>
          <w:szCs w:val="21"/>
          <w:lang w:eastAsia="zh-CN"/>
        </w:rPr>
        <w:t xml:space="preserve"> </w:t>
      </w:r>
      <w:r w:rsidR="00B706C7">
        <w:rPr>
          <w:bCs/>
          <w:sz w:val="21"/>
          <w:szCs w:val="21"/>
          <w:lang w:eastAsia="zh-CN"/>
        </w:rPr>
        <w:t>about the updating of</w:t>
      </w:r>
      <w:r>
        <w:rPr>
          <w:bCs/>
          <w:sz w:val="21"/>
          <w:szCs w:val="21"/>
          <w:lang w:eastAsia="zh-CN"/>
        </w:rPr>
        <w:t xml:space="preserve"> PTM configuration</w:t>
      </w:r>
      <w:r w:rsidR="00423B60">
        <w:rPr>
          <w:bCs/>
          <w:sz w:val="21"/>
          <w:szCs w:val="21"/>
          <w:lang w:eastAsia="zh-CN"/>
        </w:rPr>
        <w:t xml:space="preserve"> for MBS session configured to be received in RRC_INACTIVE state</w:t>
      </w:r>
      <w:r>
        <w:rPr>
          <w:bCs/>
          <w:sz w:val="21"/>
          <w:szCs w:val="21"/>
          <w:lang w:eastAsia="zh-CN"/>
        </w:rPr>
        <w:t>.</w:t>
      </w:r>
      <w:r w:rsidR="008D0DB9">
        <w:rPr>
          <w:bCs/>
          <w:sz w:val="21"/>
          <w:szCs w:val="21"/>
          <w:lang w:eastAsia="zh-CN"/>
        </w:rPr>
        <w:t xml:space="preserve"> </w:t>
      </w:r>
      <w:r w:rsidR="00C546EE">
        <w:rPr>
          <w:bCs/>
          <w:sz w:val="21"/>
          <w:szCs w:val="21"/>
          <w:lang w:eastAsia="zh-CN"/>
        </w:rPr>
        <w:t xml:space="preserve">As </w:t>
      </w:r>
      <w:r w:rsidR="009A66F8">
        <w:rPr>
          <w:bCs/>
          <w:sz w:val="21"/>
          <w:szCs w:val="21"/>
          <w:lang w:eastAsia="zh-CN"/>
        </w:rPr>
        <w:t xml:space="preserve">in </w:t>
      </w:r>
      <w:r w:rsidR="00C546EE">
        <w:rPr>
          <w:bCs/>
          <w:sz w:val="21"/>
          <w:szCs w:val="21"/>
          <w:lang w:eastAsia="zh-CN"/>
        </w:rPr>
        <w:t>MBS session activation, group p</w:t>
      </w:r>
      <w:r w:rsidR="00C70E03">
        <w:rPr>
          <w:bCs/>
          <w:sz w:val="21"/>
          <w:szCs w:val="21"/>
          <w:lang w:eastAsia="zh-CN"/>
        </w:rPr>
        <w:t>aging</w:t>
      </w:r>
      <w:r w:rsidR="008D0DB9">
        <w:rPr>
          <w:bCs/>
          <w:sz w:val="21"/>
          <w:szCs w:val="21"/>
          <w:lang w:eastAsia="zh-CN"/>
        </w:rPr>
        <w:t xml:space="preserve"> message</w:t>
      </w:r>
      <w:r w:rsidR="00C70E03">
        <w:rPr>
          <w:bCs/>
          <w:sz w:val="21"/>
          <w:szCs w:val="21"/>
          <w:lang w:eastAsia="zh-CN"/>
        </w:rPr>
        <w:t xml:space="preserve"> can be</w:t>
      </w:r>
      <w:r w:rsidR="008D0DB9">
        <w:rPr>
          <w:bCs/>
          <w:sz w:val="21"/>
          <w:szCs w:val="21"/>
          <w:lang w:eastAsia="zh-CN"/>
        </w:rPr>
        <w:t xml:space="preserve"> used for </w:t>
      </w:r>
      <w:r w:rsidR="00C70E03">
        <w:rPr>
          <w:bCs/>
          <w:sz w:val="21"/>
          <w:szCs w:val="21"/>
          <w:lang w:eastAsia="zh-CN"/>
        </w:rPr>
        <w:t>this purpose</w:t>
      </w:r>
      <w:r w:rsidR="00D12320">
        <w:rPr>
          <w:bCs/>
          <w:sz w:val="21"/>
          <w:szCs w:val="21"/>
          <w:lang w:eastAsia="zh-CN"/>
        </w:rPr>
        <w:t>.</w:t>
      </w:r>
      <w:r w:rsidR="00C70E03">
        <w:rPr>
          <w:bCs/>
          <w:sz w:val="21"/>
          <w:szCs w:val="21"/>
          <w:lang w:eastAsia="zh-CN"/>
        </w:rPr>
        <w:t xml:space="preserve"> </w:t>
      </w:r>
      <w:r w:rsidR="00D12320">
        <w:rPr>
          <w:bCs/>
          <w:sz w:val="21"/>
          <w:szCs w:val="21"/>
          <w:lang w:eastAsia="zh-CN"/>
        </w:rPr>
        <w:t>U</w:t>
      </w:r>
      <w:r w:rsidR="00C70E03">
        <w:rPr>
          <w:bCs/>
          <w:sz w:val="21"/>
          <w:szCs w:val="21"/>
          <w:lang w:eastAsia="zh-CN"/>
        </w:rPr>
        <w:t>pon rec</w:t>
      </w:r>
      <w:r w:rsidR="00423B60">
        <w:rPr>
          <w:bCs/>
          <w:sz w:val="21"/>
          <w:szCs w:val="21"/>
          <w:lang w:eastAsia="zh-CN"/>
        </w:rPr>
        <w:t xml:space="preserve">eiving the paging message </w:t>
      </w:r>
      <w:r w:rsidR="00C70E03">
        <w:rPr>
          <w:bCs/>
          <w:sz w:val="21"/>
          <w:szCs w:val="21"/>
          <w:lang w:eastAsia="zh-CN"/>
        </w:rPr>
        <w:t>indic</w:t>
      </w:r>
      <w:r w:rsidR="00B706C7">
        <w:rPr>
          <w:bCs/>
          <w:sz w:val="21"/>
          <w:szCs w:val="21"/>
          <w:lang w:eastAsia="zh-CN"/>
        </w:rPr>
        <w:t>at</w:t>
      </w:r>
      <w:r w:rsidR="00D12320">
        <w:rPr>
          <w:bCs/>
          <w:sz w:val="21"/>
          <w:szCs w:val="21"/>
          <w:lang w:eastAsia="zh-CN"/>
        </w:rPr>
        <w:t>ing</w:t>
      </w:r>
      <w:r w:rsidR="00B706C7">
        <w:rPr>
          <w:bCs/>
          <w:sz w:val="21"/>
          <w:szCs w:val="21"/>
          <w:lang w:eastAsia="zh-CN"/>
        </w:rPr>
        <w:t xml:space="preserve"> that the PTM configuration</w:t>
      </w:r>
      <w:r w:rsidR="009A66F8">
        <w:rPr>
          <w:bCs/>
          <w:sz w:val="21"/>
          <w:szCs w:val="21"/>
          <w:lang w:eastAsia="zh-CN"/>
        </w:rPr>
        <w:t xml:space="preserve"> needs to be updated</w:t>
      </w:r>
      <w:r w:rsidR="00B706C7">
        <w:rPr>
          <w:bCs/>
          <w:sz w:val="21"/>
          <w:szCs w:val="21"/>
          <w:lang w:eastAsia="zh-CN"/>
        </w:rPr>
        <w:t xml:space="preserve">, </w:t>
      </w:r>
      <w:r w:rsidR="00D12320">
        <w:rPr>
          <w:bCs/>
          <w:sz w:val="21"/>
          <w:szCs w:val="21"/>
          <w:lang w:eastAsia="zh-CN"/>
        </w:rPr>
        <w:t xml:space="preserve">UE configured to receive a MBS session in RRC_INACTIVE </w:t>
      </w:r>
      <w:r w:rsidR="00D12320">
        <w:rPr>
          <w:bCs/>
          <w:sz w:val="21"/>
          <w:szCs w:val="21"/>
          <w:lang w:eastAsia="zh-CN"/>
        </w:rPr>
        <w:t>state</w:t>
      </w:r>
      <w:r w:rsidR="00B706C7">
        <w:rPr>
          <w:bCs/>
          <w:sz w:val="21"/>
          <w:szCs w:val="21"/>
          <w:lang w:eastAsia="zh-CN"/>
        </w:rPr>
        <w:t xml:space="preserve"> initiates RRC Resume procedure to update the PTM configuration.</w:t>
      </w:r>
    </w:p>
    <w:p w14:paraId="163C9A06" w14:textId="62B673BF" w:rsidR="005D468B" w:rsidRPr="005D468B" w:rsidRDefault="00E25E7D" w:rsidP="003270C2">
      <w:pPr>
        <w:spacing w:beforeLines="50" w:before="120"/>
        <w:rPr>
          <w:bCs/>
          <w:sz w:val="21"/>
          <w:szCs w:val="21"/>
          <w:lang w:eastAsia="zh-CN"/>
        </w:rPr>
      </w:pPr>
      <w:r w:rsidRPr="00956DC8">
        <w:rPr>
          <w:b/>
          <w:bCs/>
          <w:sz w:val="21"/>
          <w:szCs w:val="21"/>
          <w:lang w:val="en-US" w:eastAsia="zh-CN"/>
        </w:rPr>
        <w:t xml:space="preserve">Proposal </w:t>
      </w:r>
      <w:r>
        <w:rPr>
          <w:b/>
          <w:bCs/>
          <w:sz w:val="21"/>
          <w:szCs w:val="21"/>
          <w:lang w:val="en-US" w:eastAsia="zh-CN"/>
        </w:rPr>
        <w:t>3</w:t>
      </w:r>
      <w:r w:rsidRPr="00956DC8">
        <w:rPr>
          <w:b/>
          <w:bCs/>
          <w:sz w:val="21"/>
          <w:szCs w:val="21"/>
          <w:lang w:val="en-US" w:eastAsia="zh-CN"/>
        </w:rPr>
        <w:t xml:space="preserve">: </w:t>
      </w:r>
      <w:r w:rsidR="00C81216">
        <w:rPr>
          <w:b/>
          <w:bCs/>
          <w:sz w:val="21"/>
          <w:szCs w:val="21"/>
          <w:lang w:val="en-US" w:eastAsia="zh-CN"/>
        </w:rPr>
        <w:t>G</w:t>
      </w:r>
      <w:r>
        <w:rPr>
          <w:b/>
          <w:bCs/>
          <w:sz w:val="21"/>
          <w:szCs w:val="21"/>
          <w:lang w:val="en-US" w:eastAsia="zh-CN"/>
        </w:rPr>
        <w:t xml:space="preserve">roup </w:t>
      </w:r>
      <w:r w:rsidRPr="009B1776">
        <w:rPr>
          <w:b/>
          <w:bCs/>
          <w:sz w:val="21"/>
          <w:szCs w:val="21"/>
          <w:lang w:val="en-US" w:eastAsia="zh-CN"/>
        </w:rPr>
        <w:t>Paging</w:t>
      </w:r>
      <w:r w:rsidRPr="00956DC8">
        <w:rPr>
          <w:b/>
          <w:bCs/>
          <w:sz w:val="21"/>
          <w:szCs w:val="21"/>
          <w:lang w:val="en-US" w:eastAsia="zh-CN"/>
        </w:rPr>
        <w:t xml:space="preserve"> is used to notify the </w:t>
      </w:r>
      <w:r>
        <w:rPr>
          <w:b/>
          <w:bCs/>
          <w:sz w:val="21"/>
          <w:szCs w:val="21"/>
          <w:lang w:val="en-US" w:eastAsia="zh-CN"/>
        </w:rPr>
        <w:t>updating</w:t>
      </w:r>
      <w:r w:rsidRPr="00956DC8">
        <w:rPr>
          <w:b/>
          <w:bCs/>
          <w:sz w:val="21"/>
          <w:szCs w:val="21"/>
          <w:lang w:val="en-US" w:eastAsia="zh-CN"/>
        </w:rPr>
        <w:t xml:space="preserve"> of </w:t>
      </w:r>
      <w:r>
        <w:rPr>
          <w:b/>
          <w:bCs/>
          <w:sz w:val="21"/>
          <w:szCs w:val="21"/>
          <w:lang w:val="en-US" w:eastAsia="zh-CN"/>
        </w:rPr>
        <w:t>PTM</w:t>
      </w:r>
      <w:r w:rsidRPr="00956DC8">
        <w:rPr>
          <w:b/>
          <w:bCs/>
          <w:sz w:val="21"/>
          <w:szCs w:val="21"/>
          <w:lang w:val="en-US" w:eastAsia="zh-CN"/>
        </w:rPr>
        <w:t xml:space="preserve"> </w:t>
      </w:r>
      <w:r>
        <w:rPr>
          <w:b/>
          <w:bCs/>
          <w:sz w:val="21"/>
          <w:szCs w:val="21"/>
          <w:lang w:val="en-US" w:eastAsia="zh-CN"/>
        </w:rPr>
        <w:t xml:space="preserve">configuration of the MBS session </w:t>
      </w:r>
      <w:r w:rsidRPr="00956DC8">
        <w:rPr>
          <w:b/>
          <w:bCs/>
          <w:sz w:val="21"/>
          <w:szCs w:val="21"/>
          <w:lang w:val="en-US" w:eastAsia="zh-CN"/>
        </w:rPr>
        <w:t>configured to be received in RRC_INACTIVE state.</w:t>
      </w:r>
    </w:p>
    <w:p w14:paraId="1C69E64E" w14:textId="649A6000" w:rsidR="0019135B" w:rsidRDefault="00ED1119" w:rsidP="0019135B">
      <w:pPr>
        <w:pStyle w:val="1"/>
      </w:pPr>
      <w:r>
        <w:t>3</w:t>
      </w:r>
      <w:r w:rsidR="000522FE">
        <w:t xml:space="preserve"> </w:t>
      </w:r>
      <w:r w:rsidR="009B579D">
        <w:t>Summary</w:t>
      </w:r>
    </w:p>
    <w:p w14:paraId="109A8754" w14:textId="6E5322FA" w:rsidR="00BA09BB" w:rsidRDefault="00BA09BB" w:rsidP="00BA09BB">
      <w:pPr>
        <w:rPr>
          <w:rFonts w:eastAsiaTheme="minorEastAsia"/>
          <w:sz w:val="21"/>
          <w:lang w:eastAsia="zh-CN"/>
        </w:rPr>
      </w:pPr>
      <w:r w:rsidRPr="00BA09BB">
        <w:rPr>
          <w:rFonts w:eastAsiaTheme="minorEastAsia"/>
          <w:sz w:val="21"/>
          <w:lang w:eastAsia="zh-CN"/>
        </w:rPr>
        <w:t>In this section, we summarized our</w:t>
      </w:r>
      <w:r w:rsidR="00A97208">
        <w:rPr>
          <w:rFonts w:eastAsiaTheme="minorEastAsia"/>
          <w:sz w:val="21"/>
          <w:lang w:eastAsia="zh-CN"/>
        </w:rPr>
        <w:t xml:space="preserve"> </w:t>
      </w:r>
      <w:r w:rsidRPr="00BA09BB">
        <w:rPr>
          <w:rFonts w:eastAsiaTheme="minorEastAsia"/>
          <w:sz w:val="21"/>
          <w:lang w:eastAsia="zh-CN"/>
        </w:rPr>
        <w:t>proposal</w:t>
      </w:r>
      <w:r w:rsidR="00AD735C">
        <w:rPr>
          <w:rFonts w:eastAsiaTheme="minorEastAsia"/>
          <w:sz w:val="21"/>
          <w:lang w:eastAsia="zh-CN"/>
        </w:rPr>
        <w:t>s</w:t>
      </w:r>
      <w:r w:rsidRPr="00BA09BB">
        <w:rPr>
          <w:rFonts w:eastAsiaTheme="minorEastAsia"/>
          <w:sz w:val="21"/>
          <w:lang w:eastAsia="zh-CN"/>
        </w:rPr>
        <w:t xml:space="preserve"> </w:t>
      </w:r>
      <w:r w:rsidR="00A90D3F">
        <w:rPr>
          <w:rFonts w:eastAsiaTheme="minorEastAsia"/>
          <w:sz w:val="21"/>
          <w:lang w:eastAsia="zh-CN"/>
        </w:rPr>
        <w:t xml:space="preserve">and observation </w:t>
      </w:r>
      <w:r w:rsidRPr="00BA09BB">
        <w:rPr>
          <w:rFonts w:eastAsiaTheme="minorEastAsia"/>
          <w:sz w:val="21"/>
          <w:lang w:eastAsia="zh-CN"/>
        </w:rPr>
        <w:t>as showed below:</w:t>
      </w:r>
    </w:p>
    <w:p w14:paraId="7C1BA77D" w14:textId="1EC4F9ED" w:rsidR="003270C2" w:rsidRDefault="003270C2" w:rsidP="003270C2">
      <w:pPr>
        <w:spacing w:beforeLines="50" w:before="120"/>
        <w:rPr>
          <w:b/>
          <w:bCs/>
          <w:sz w:val="21"/>
          <w:szCs w:val="21"/>
          <w:lang w:val="en-US" w:eastAsia="zh-CN"/>
        </w:rPr>
      </w:pPr>
      <w:r w:rsidRPr="00956DC8">
        <w:rPr>
          <w:b/>
          <w:bCs/>
          <w:sz w:val="21"/>
          <w:szCs w:val="21"/>
          <w:lang w:val="en-US" w:eastAsia="zh-CN"/>
        </w:rPr>
        <w:t xml:space="preserve">Proposal 1: </w:t>
      </w:r>
      <w:r w:rsidRPr="00956DC8">
        <w:rPr>
          <w:b/>
          <w:bCs/>
          <w:i/>
          <w:sz w:val="21"/>
          <w:szCs w:val="21"/>
          <w:lang w:val="en-US" w:eastAsia="zh-CN"/>
        </w:rPr>
        <w:t>PagingGroupList-r17</w:t>
      </w:r>
      <w:r w:rsidRPr="00956DC8">
        <w:rPr>
          <w:b/>
          <w:bCs/>
          <w:sz w:val="21"/>
          <w:szCs w:val="21"/>
          <w:lang w:val="en-US" w:eastAsia="zh-CN"/>
        </w:rPr>
        <w:t xml:space="preserve"> is used to notify the activation of MBS session configured to be received in RRC_INACTIVE state.</w:t>
      </w:r>
    </w:p>
    <w:p w14:paraId="7FB1F08B" w14:textId="77777777" w:rsidR="003270C2" w:rsidRDefault="003270C2" w:rsidP="003270C2">
      <w:pPr>
        <w:spacing w:beforeLines="50" w:before="120"/>
        <w:rPr>
          <w:b/>
          <w:bCs/>
          <w:sz w:val="21"/>
          <w:szCs w:val="21"/>
          <w:lang w:val="en-US" w:eastAsia="zh-CN"/>
        </w:rPr>
      </w:pPr>
      <w:r w:rsidRPr="00956DC8">
        <w:rPr>
          <w:b/>
          <w:bCs/>
          <w:sz w:val="21"/>
          <w:szCs w:val="21"/>
          <w:lang w:val="en-US" w:eastAsia="zh-CN"/>
        </w:rPr>
        <w:t xml:space="preserve">Proposal </w:t>
      </w:r>
      <w:r>
        <w:rPr>
          <w:b/>
          <w:bCs/>
          <w:sz w:val="21"/>
          <w:szCs w:val="21"/>
          <w:lang w:val="en-US" w:eastAsia="zh-CN"/>
        </w:rPr>
        <w:t>2</w:t>
      </w:r>
      <w:r w:rsidRPr="00956DC8">
        <w:rPr>
          <w:b/>
          <w:bCs/>
          <w:sz w:val="21"/>
          <w:szCs w:val="21"/>
          <w:lang w:val="en-US" w:eastAsia="zh-CN"/>
        </w:rPr>
        <w:t xml:space="preserve">: </w:t>
      </w:r>
      <w:r>
        <w:rPr>
          <w:b/>
          <w:bCs/>
          <w:sz w:val="21"/>
          <w:szCs w:val="21"/>
          <w:lang w:val="en-US" w:eastAsia="zh-CN"/>
        </w:rPr>
        <w:t xml:space="preserve">group </w:t>
      </w:r>
      <w:r w:rsidRPr="009B1776">
        <w:rPr>
          <w:b/>
          <w:bCs/>
          <w:sz w:val="21"/>
          <w:szCs w:val="21"/>
          <w:lang w:val="en-US" w:eastAsia="zh-CN"/>
        </w:rPr>
        <w:t>Paging</w:t>
      </w:r>
      <w:r w:rsidRPr="00956DC8">
        <w:rPr>
          <w:b/>
          <w:bCs/>
          <w:sz w:val="21"/>
          <w:szCs w:val="21"/>
          <w:lang w:val="en-US" w:eastAsia="zh-CN"/>
        </w:rPr>
        <w:t xml:space="preserve"> is used to notify the </w:t>
      </w:r>
      <w:r>
        <w:rPr>
          <w:b/>
          <w:bCs/>
          <w:sz w:val="21"/>
          <w:szCs w:val="21"/>
          <w:lang w:val="en-US" w:eastAsia="zh-CN"/>
        </w:rPr>
        <w:t>de</w:t>
      </w:r>
      <w:r w:rsidRPr="00956DC8">
        <w:rPr>
          <w:b/>
          <w:bCs/>
          <w:sz w:val="21"/>
          <w:szCs w:val="21"/>
          <w:lang w:val="en-US" w:eastAsia="zh-CN"/>
        </w:rPr>
        <w:t>activation of MBS session configured to be received in RRC_INACTIVE state.</w:t>
      </w:r>
    </w:p>
    <w:p w14:paraId="05B4AF33" w14:textId="5DC74CE2" w:rsidR="003270C2" w:rsidRPr="003270C2" w:rsidRDefault="003270C2" w:rsidP="003270C2">
      <w:pPr>
        <w:spacing w:beforeLines="50" w:before="120"/>
        <w:rPr>
          <w:b/>
          <w:bCs/>
          <w:sz w:val="21"/>
          <w:szCs w:val="21"/>
          <w:lang w:eastAsia="zh-CN"/>
        </w:rPr>
      </w:pPr>
      <w:r w:rsidRPr="00956DC8">
        <w:rPr>
          <w:b/>
          <w:bCs/>
          <w:sz w:val="21"/>
          <w:szCs w:val="21"/>
          <w:lang w:val="en-US" w:eastAsia="zh-CN"/>
        </w:rPr>
        <w:t xml:space="preserve">Proposal </w:t>
      </w:r>
      <w:r>
        <w:rPr>
          <w:b/>
          <w:bCs/>
          <w:sz w:val="21"/>
          <w:szCs w:val="21"/>
          <w:lang w:val="en-US" w:eastAsia="zh-CN"/>
        </w:rPr>
        <w:t>3</w:t>
      </w:r>
      <w:r w:rsidRPr="00956DC8">
        <w:rPr>
          <w:b/>
          <w:bCs/>
          <w:sz w:val="21"/>
          <w:szCs w:val="21"/>
          <w:lang w:val="en-US" w:eastAsia="zh-CN"/>
        </w:rPr>
        <w:t xml:space="preserve">: </w:t>
      </w:r>
      <w:r w:rsidR="00C81216">
        <w:rPr>
          <w:b/>
          <w:bCs/>
          <w:sz w:val="21"/>
          <w:szCs w:val="21"/>
          <w:lang w:val="en-US" w:eastAsia="zh-CN"/>
        </w:rPr>
        <w:t>G</w:t>
      </w:r>
      <w:bookmarkStart w:id="0" w:name="_GoBack"/>
      <w:bookmarkEnd w:id="0"/>
      <w:r>
        <w:rPr>
          <w:b/>
          <w:bCs/>
          <w:sz w:val="21"/>
          <w:szCs w:val="21"/>
          <w:lang w:val="en-US" w:eastAsia="zh-CN"/>
        </w:rPr>
        <w:t xml:space="preserve">roup </w:t>
      </w:r>
      <w:r w:rsidRPr="009B1776">
        <w:rPr>
          <w:b/>
          <w:bCs/>
          <w:sz w:val="21"/>
          <w:szCs w:val="21"/>
          <w:lang w:val="en-US" w:eastAsia="zh-CN"/>
        </w:rPr>
        <w:t>Paging</w:t>
      </w:r>
      <w:r w:rsidRPr="00956DC8">
        <w:rPr>
          <w:b/>
          <w:bCs/>
          <w:sz w:val="21"/>
          <w:szCs w:val="21"/>
          <w:lang w:val="en-US" w:eastAsia="zh-CN"/>
        </w:rPr>
        <w:t xml:space="preserve"> is used to notify the </w:t>
      </w:r>
      <w:r>
        <w:rPr>
          <w:b/>
          <w:bCs/>
          <w:sz w:val="21"/>
          <w:szCs w:val="21"/>
          <w:lang w:val="en-US" w:eastAsia="zh-CN"/>
        </w:rPr>
        <w:t>updating</w:t>
      </w:r>
      <w:r w:rsidRPr="00956DC8">
        <w:rPr>
          <w:b/>
          <w:bCs/>
          <w:sz w:val="21"/>
          <w:szCs w:val="21"/>
          <w:lang w:val="en-US" w:eastAsia="zh-CN"/>
        </w:rPr>
        <w:t xml:space="preserve"> of </w:t>
      </w:r>
      <w:r>
        <w:rPr>
          <w:b/>
          <w:bCs/>
          <w:sz w:val="21"/>
          <w:szCs w:val="21"/>
          <w:lang w:val="en-US" w:eastAsia="zh-CN"/>
        </w:rPr>
        <w:t>PTM</w:t>
      </w:r>
      <w:r w:rsidRPr="00956DC8">
        <w:rPr>
          <w:b/>
          <w:bCs/>
          <w:sz w:val="21"/>
          <w:szCs w:val="21"/>
          <w:lang w:val="en-US" w:eastAsia="zh-CN"/>
        </w:rPr>
        <w:t xml:space="preserve"> </w:t>
      </w:r>
      <w:r>
        <w:rPr>
          <w:b/>
          <w:bCs/>
          <w:sz w:val="21"/>
          <w:szCs w:val="21"/>
          <w:lang w:val="en-US" w:eastAsia="zh-CN"/>
        </w:rPr>
        <w:t xml:space="preserve">configuration of the MBS session </w:t>
      </w:r>
      <w:r w:rsidRPr="00956DC8">
        <w:rPr>
          <w:b/>
          <w:bCs/>
          <w:sz w:val="21"/>
          <w:szCs w:val="21"/>
          <w:lang w:val="en-US" w:eastAsia="zh-CN"/>
        </w:rPr>
        <w:t>configured to be received in RRC_INACTIVE state.</w:t>
      </w:r>
    </w:p>
    <w:p w14:paraId="2CBE46EE" w14:textId="71564E68" w:rsidR="00807E80" w:rsidRDefault="00ED1119" w:rsidP="00807E80">
      <w:pPr>
        <w:pStyle w:val="1"/>
      </w:pPr>
      <w:r>
        <w:t>4</w:t>
      </w:r>
      <w:r w:rsidR="0055412E">
        <w:t xml:space="preserve"> </w:t>
      </w:r>
      <w:r w:rsidR="00807E80" w:rsidRPr="00F7753E">
        <w:t>References</w:t>
      </w:r>
    </w:p>
    <w:p w14:paraId="04648FC4" w14:textId="6426B6E7" w:rsidR="004C5C35" w:rsidRPr="00ED7F4D" w:rsidRDefault="00A3158D" w:rsidP="004C5C35">
      <w:pPr>
        <w:rPr>
          <w:rFonts w:eastAsia="Times New Roman"/>
          <w:sz w:val="21"/>
          <w:szCs w:val="21"/>
          <w:lang w:val="en-US"/>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E82328">
        <w:rPr>
          <w:rFonts w:eastAsia="Times New Roman"/>
          <w:sz w:val="21"/>
          <w:szCs w:val="21"/>
          <w:lang w:val="en-US"/>
        </w:rPr>
        <w:t>RAN2#119 chairman’s notes</w:t>
      </w:r>
      <w:r w:rsidR="00ED7F4D">
        <w:rPr>
          <w:rFonts w:eastAsia="Times New Roman"/>
          <w:sz w:val="21"/>
          <w:szCs w:val="21"/>
          <w:lang w:val="en-US"/>
        </w:rPr>
        <w:t>.</w:t>
      </w:r>
    </w:p>
    <w:sectPr w:rsidR="004C5C35"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1249B" w14:textId="77777777" w:rsidR="004F0810" w:rsidRDefault="004F0810" w:rsidP="0019135B">
      <w:pPr>
        <w:spacing w:after="0"/>
      </w:pPr>
      <w:r>
        <w:separator/>
      </w:r>
    </w:p>
  </w:endnote>
  <w:endnote w:type="continuationSeparator" w:id="0">
    <w:p w14:paraId="585D0F8F" w14:textId="77777777" w:rsidR="004F0810" w:rsidRDefault="004F0810" w:rsidP="0019135B">
      <w:pPr>
        <w:spacing w:after="0"/>
      </w:pPr>
      <w:r>
        <w:continuationSeparator/>
      </w:r>
    </w:p>
  </w:endnote>
  <w:endnote w:type="continuationNotice" w:id="1">
    <w:p w14:paraId="53104BC5" w14:textId="77777777" w:rsidR="004F0810" w:rsidRDefault="004F0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9D74C" w14:textId="77777777" w:rsidR="004F0810" w:rsidRDefault="004F0810" w:rsidP="0019135B">
      <w:pPr>
        <w:spacing w:after="0"/>
      </w:pPr>
      <w:r>
        <w:separator/>
      </w:r>
    </w:p>
  </w:footnote>
  <w:footnote w:type="continuationSeparator" w:id="0">
    <w:p w14:paraId="2C3D9C9E" w14:textId="77777777" w:rsidR="004F0810" w:rsidRDefault="004F0810" w:rsidP="0019135B">
      <w:pPr>
        <w:spacing w:after="0"/>
      </w:pPr>
      <w:r>
        <w:continuationSeparator/>
      </w:r>
    </w:p>
  </w:footnote>
  <w:footnote w:type="continuationNotice" w:id="1">
    <w:p w14:paraId="7C6FA52E" w14:textId="77777777" w:rsidR="004F0810" w:rsidRDefault="004F08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9"/>
  </w:num>
  <w:num w:numId="5">
    <w:abstractNumId w:val="1"/>
  </w:num>
  <w:num w:numId="6">
    <w:abstractNumId w:val="8"/>
  </w:num>
  <w:num w:numId="7">
    <w:abstractNumId w:val="3"/>
  </w:num>
  <w:num w:numId="8">
    <w:abstractNumId w:val="8"/>
  </w:num>
  <w:num w:numId="9">
    <w:abstractNumId w:val="8"/>
  </w:num>
  <w:num w:numId="10">
    <w:abstractNumId w:val="0"/>
  </w:num>
  <w:num w:numId="11">
    <w:abstractNumId w:val="8"/>
  </w:num>
  <w:num w:numId="12">
    <w:abstractNumId w:val="6"/>
  </w:num>
  <w:num w:numId="13">
    <w:abstractNumId w:val="8"/>
  </w:num>
  <w:num w:numId="14">
    <w:abstractNumId w:val="8"/>
  </w:num>
  <w:num w:numId="15">
    <w:abstractNumId w:val="8"/>
  </w:num>
  <w:num w:numId="16">
    <w:abstractNumId w:val="8"/>
  </w:num>
  <w:num w:numId="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2018A"/>
    <w:rsid w:val="000240B3"/>
    <w:rsid w:val="00026BCF"/>
    <w:rsid w:val="000326E0"/>
    <w:rsid w:val="00034792"/>
    <w:rsid w:val="000352C5"/>
    <w:rsid w:val="00040355"/>
    <w:rsid w:val="00050D43"/>
    <w:rsid w:val="00051536"/>
    <w:rsid w:val="000522FE"/>
    <w:rsid w:val="00053C75"/>
    <w:rsid w:val="00055701"/>
    <w:rsid w:val="00055B40"/>
    <w:rsid w:val="00056C02"/>
    <w:rsid w:val="000576C4"/>
    <w:rsid w:val="000577AC"/>
    <w:rsid w:val="0005794A"/>
    <w:rsid w:val="00061CA3"/>
    <w:rsid w:val="000735C2"/>
    <w:rsid w:val="00077D25"/>
    <w:rsid w:val="000805FB"/>
    <w:rsid w:val="0008166E"/>
    <w:rsid w:val="000833C2"/>
    <w:rsid w:val="00084DFC"/>
    <w:rsid w:val="00090278"/>
    <w:rsid w:val="000914CD"/>
    <w:rsid w:val="000962C2"/>
    <w:rsid w:val="000968E4"/>
    <w:rsid w:val="00096969"/>
    <w:rsid w:val="000A0E74"/>
    <w:rsid w:val="000A5EED"/>
    <w:rsid w:val="000A672E"/>
    <w:rsid w:val="000B65C4"/>
    <w:rsid w:val="000B7328"/>
    <w:rsid w:val="000B7EEC"/>
    <w:rsid w:val="000C126B"/>
    <w:rsid w:val="000C4E43"/>
    <w:rsid w:val="000C5CEF"/>
    <w:rsid w:val="000D2B04"/>
    <w:rsid w:val="000E186A"/>
    <w:rsid w:val="000E1DCC"/>
    <w:rsid w:val="000E656D"/>
    <w:rsid w:val="000E6D92"/>
    <w:rsid w:val="000E7AB5"/>
    <w:rsid w:val="000E7DF9"/>
    <w:rsid w:val="000F0A5D"/>
    <w:rsid w:val="000F16C8"/>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22957"/>
    <w:rsid w:val="00127CAB"/>
    <w:rsid w:val="001307BB"/>
    <w:rsid w:val="00131982"/>
    <w:rsid w:val="00135F5A"/>
    <w:rsid w:val="001445AE"/>
    <w:rsid w:val="00147A09"/>
    <w:rsid w:val="001508C2"/>
    <w:rsid w:val="001520EC"/>
    <w:rsid w:val="00152A06"/>
    <w:rsid w:val="00153AAB"/>
    <w:rsid w:val="0015610B"/>
    <w:rsid w:val="001565D7"/>
    <w:rsid w:val="0015672F"/>
    <w:rsid w:val="00161EB0"/>
    <w:rsid w:val="001640E3"/>
    <w:rsid w:val="0017036D"/>
    <w:rsid w:val="00177620"/>
    <w:rsid w:val="00177FF2"/>
    <w:rsid w:val="001844FC"/>
    <w:rsid w:val="001849A8"/>
    <w:rsid w:val="00185111"/>
    <w:rsid w:val="001862C8"/>
    <w:rsid w:val="00190DCD"/>
    <w:rsid w:val="00190E91"/>
    <w:rsid w:val="001911D0"/>
    <w:rsid w:val="0019135B"/>
    <w:rsid w:val="0019161D"/>
    <w:rsid w:val="001922DB"/>
    <w:rsid w:val="0019346C"/>
    <w:rsid w:val="00193E75"/>
    <w:rsid w:val="001978B2"/>
    <w:rsid w:val="001A0B5E"/>
    <w:rsid w:val="001A529E"/>
    <w:rsid w:val="001B1342"/>
    <w:rsid w:val="001B3A18"/>
    <w:rsid w:val="001B4CF0"/>
    <w:rsid w:val="001C7C32"/>
    <w:rsid w:val="001D1440"/>
    <w:rsid w:val="001D2647"/>
    <w:rsid w:val="001D2D61"/>
    <w:rsid w:val="001D58A7"/>
    <w:rsid w:val="001D5AE9"/>
    <w:rsid w:val="001D6768"/>
    <w:rsid w:val="001E0608"/>
    <w:rsid w:val="001E0F7B"/>
    <w:rsid w:val="001E18BE"/>
    <w:rsid w:val="001E209E"/>
    <w:rsid w:val="001E2CAC"/>
    <w:rsid w:val="001E3BC2"/>
    <w:rsid w:val="001E71E6"/>
    <w:rsid w:val="001F1D66"/>
    <w:rsid w:val="001F3085"/>
    <w:rsid w:val="001F3F23"/>
    <w:rsid w:val="001F59F8"/>
    <w:rsid w:val="00200D69"/>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65269"/>
    <w:rsid w:val="00267214"/>
    <w:rsid w:val="002674DC"/>
    <w:rsid w:val="00270A19"/>
    <w:rsid w:val="002712E4"/>
    <w:rsid w:val="0027198E"/>
    <w:rsid w:val="00272457"/>
    <w:rsid w:val="00272996"/>
    <w:rsid w:val="0027676F"/>
    <w:rsid w:val="00277090"/>
    <w:rsid w:val="002843AE"/>
    <w:rsid w:val="0028665A"/>
    <w:rsid w:val="00290305"/>
    <w:rsid w:val="00294149"/>
    <w:rsid w:val="002941F6"/>
    <w:rsid w:val="0029526D"/>
    <w:rsid w:val="00296FC8"/>
    <w:rsid w:val="00297F3F"/>
    <w:rsid w:val="002A199F"/>
    <w:rsid w:val="002A56EC"/>
    <w:rsid w:val="002A58EF"/>
    <w:rsid w:val="002B025E"/>
    <w:rsid w:val="002B0CAB"/>
    <w:rsid w:val="002B15F9"/>
    <w:rsid w:val="002B2E6D"/>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573B"/>
    <w:rsid w:val="002F5780"/>
    <w:rsid w:val="002F7DD1"/>
    <w:rsid w:val="003004E0"/>
    <w:rsid w:val="00300F1D"/>
    <w:rsid w:val="0030119F"/>
    <w:rsid w:val="00310170"/>
    <w:rsid w:val="00310997"/>
    <w:rsid w:val="0031134C"/>
    <w:rsid w:val="00312409"/>
    <w:rsid w:val="00312ED3"/>
    <w:rsid w:val="0031303D"/>
    <w:rsid w:val="00315296"/>
    <w:rsid w:val="00317467"/>
    <w:rsid w:val="00317C8E"/>
    <w:rsid w:val="003203F4"/>
    <w:rsid w:val="00321B8D"/>
    <w:rsid w:val="00322761"/>
    <w:rsid w:val="00325416"/>
    <w:rsid w:val="003270C2"/>
    <w:rsid w:val="00330DD7"/>
    <w:rsid w:val="00332972"/>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266"/>
    <w:rsid w:val="003D2F0D"/>
    <w:rsid w:val="003D72F3"/>
    <w:rsid w:val="003E27DD"/>
    <w:rsid w:val="003E4124"/>
    <w:rsid w:val="003E61C9"/>
    <w:rsid w:val="003E69BC"/>
    <w:rsid w:val="003F764A"/>
    <w:rsid w:val="00406B94"/>
    <w:rsid w:val="00406F26"/>
    <w:rsid w:val="0041079D"/>
    <w:rsid w:val="00412CE3"/>
    <w:rsid w:val="00421105"/>
    <w:rsid w:val="00423405"/>
    <w:rsid w:val="00423B60"/>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87E"/>
    <w:rsid w:val="00460EA2"/>
    <w:rsid w:val="00462EA8"/>
    <w:rsid w:val="004673B4"/>
    <w:rsid w:val="00470186"/>
    <w:rsid w:val="0047275D"/>
    <w:rsid w:val="004753ED"/>
    <w:rsid w:val="004763C4"/>
    <w:rsid w:val="00477310"/>
    <w:rsid w:val="004801D0"/>
    <w:rsid w:val="00482AEC"/>
    <w:rsid w:val="00483154"/>
    <w:rsid w:val="00483441"/>
    <w:rsid w:val="00486CEC"/>
    <w:rsid w:val="00491691"/>
    <w:rsid w:val="00492B5A"/>
    <w:rsid w:val="00494BD4"/>
    <w:rsid w:val="004A0240"/>
    <w:rsid w:val="004A38BF"/>
    <w:rsid w:val="004B0C8A"/>
    <w:rsid w:val="004B0EC4"/>
    <w:rsid w:val="004B1098"/>
    <w:rsid w:val="004B20FB"/>
    <w:rsid w:val="004C4520"/>
    <w:rsid w:val="004C5C35"/>
    <w:rsid w:val="004C6F0C"/>
    <w:rsid w:val="004D092D"/>
    <w:rsid w:val="004D2134"/>
    <w:rsid w:val="004D3363"/>
    <w:rsid w:val="004D4CD0"/>
    <w:rsid w:val="004D5877"/>
    <w:rsid w:val="004D7F9B"/>
    <w:rsid w:val="004E052B"/>
    <w:rsid w:val="004E1465"/>
    <w:rsid w:val="004E2328"/>
    <w:rsid w:val="004E3A31"/>
    <w:rsid w:val="004E62A7"/>
    <w:rsid w:val="004E6777"/>
    <w:rsid w:val="004E7239"/>
    <w:rsid w:val="004F0810"/>
    <w:rsid w:val="004F108E"/>
    <w:rsid w:val="004F399E"/>
    <w:rsid w:val="004F5970"/>
    <w:rsid w:val="005025CF"/>
    <w:rsid w:val="00507573"/>
    <w:rsid w:val="00511286"/>
    <w:rsid w:val="00511A6D"/>
    <w:rsid w:val="005130D9"/>
    <w:rsid w:val="005134FF"/>
    <w:rsid w:val="0051374D"/>
    <w:rsid w:val="00520E33"/>
    <w:rsid w:val="005210BB"/>
    <w:rsid w:val="005231A8"/>
    <w:rsid w:val="00525FE7"/>
    <w:rsid w:val="0052719A"/>
    <w:rsid w:val="00530761"/>
    <w:rsid w:val="00535890"/>
    <w:rsid w:val="00536EEB"/>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70CDB"/>
    <w:rsid w:val="005761CE"/>
    <w:rsid w:val="00580631"/>
    <w:rsid w:val="00586C8C"/>
    <w:rsid w:val="00586EDE"/>
    <w:rsid w:val="005876B4"/>
    <w:rsid w:val="00591F20"/>
    <w:rsid w:val="00592B11"/>
    <w:rsid w:val="00592B97"/>
    <w:rsid w:val="005A283E"/>
    <w:rsid w:val="005A64D8"/>
    <w:rsid w:val="005A7ADC"/>
    <w:rsid w:val="005B322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62A"/>
    <w:rsid w:val="005F7A2E"/>
    <w:rsid w:val="0060013F"/>
    <w:rsid w:val="00600826"/>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3CD5"/>
    <w:rsid w:val="006464EC"/>
    <w:rsid w:val="00646DA0"/>
    <w:rsid w:val="006476A0"/>
    <w:rsid w:val="0064796E"/>
    <w:rsid w:val="006548BD"/>
    <w:rsid w:val="00655866"/>
    <w:rsid w:val="00661927"/>
    <w:rsid w:val="00662E58"/>
    <w:rsid w:val="006643F6"/>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4452"/>
    <w:rsid w:val="006A5EF4"/>
    <w:rsid w:val="006B6846"/>
    <w:rsid w:val="006B7D1C"/>
    <w:rsid w:val="006C113A"/>
    <w:rsid w:val="006C3606"/>
    <w:rsid w:val="006D5A90"/>
    <w:rsid w:val="006E1657"/>
    <w:rsid w:val="006E409D"/>
    <w:rsid w:val="006E5A66"/>
    <w:rsid w:val="006F11D1"/>
    <w:rsid w:val="006F1F05"/>
    <w:rsid w:val="006F5C6F"/>
    <w:rsid w:val="006F6428"/>
    <w:rsid w:val="006F643C"/>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748"/>
    <w:rsid w:val="007727F0"/>
    <w:rsid w:val="00776ABF"/>
    <w:rsid w:val="00780223"/>
    <w:rsid w:val="00780EAE"/>
    <w:rsid w:val="0078233B"/>
    <w:rsid w:val="0078505A"/>
    <w:rsid w:val="007851FD"/>
    <w:rsid w:val="00787B26"/>
    <w:rsid w:val="00793961"/>
    <w:rsid w:val="00793E71"/>
    <w:rsid w:val="00793E95"/>
    <w:rsid w:val="00793EB4"/>
    <w:rsid w:val="00794144"/>
    <w:rsid w:val="007A35C2"/>
    <w:rsid w:val="007A4DC5"/>
    <w:rsid w:val="007A713B"/>
    <w:rsid w:val="007A7C2C"/>
    <w:rsid w:val="007C2176"/>
    <w:rsid w:val="007C21D2"/>
    <w:rsid w:val="007C2FD5"/>
    <w:rsid w:val="007C4B2A"/>
    <w:rsid w:val="007C63F7"/>
    <w:rsid w:val="007C665A"/>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3D13"/>
    <w:rsid w:val="008043B2"/>
    <w:rsid w:val="008079B8"/>
    <w:rsid w:val="00807E80"/>
    <w:rsid w:val="00813328"/>
    <w:rsid w:val="00817DCE"/>
    <w:rsid w:val="008213DD"/>
    <w:rsid w:val="00831E7C"/>
    <w:rsid w:val="008337A8"/>
    <w:rsid w:val="00833C60"/>
    <w:rsid w:val="00836694"/>
    <w:rsid w:val="008405EC"/>
    <w:rsid w:val="008446A4"/>
    <w:rsid w:val="00844D24"/>
    <w:rsid w:val="00852508"/>
    <w:rsid w:val="00852D68"/>
    <w:rsid w:val="008564F3"/>
    <w:rsid w:val="00864EB3"/>
    <w:rsid w:val="008713E5"/>
    <w:rsid w:val="00872CD5"/>
    <w:rsid w:val="00872FB3"/>
    <w:rsid w:val="00873A96"/>
    <w:rsid w:val="00874FC0"/>
    <w:rsid w:val="00881170"/>
    <w:rsid w:val="00883765"/>
    <w:rsid w:val="008849B1"/>
    <w:rsid w:val="00885398"/>
    <w:rsid w:val="008857EA"/>
    <w:rsid w:val="00885E74"/>
    <w:rsid w:val="008864B0"/>
    <w:rsid w:val="00886839"/>
    <w:rsid w:val="00886FC5"/>
    <w:rsid w:val="00892F68"/>
    <w:rsid w:val="00896D8D"/>
    <w:rsid w:val="008A22B2"/>
    <w:rsid w:val="008A2584"/>
    <w:rsid w:val="008A596D"/>
    <w:rsid w:val="008A7CB6"/>
    <w:rsid w:val="008B04BA"/>
    <w:rsid w:val="008B0AA5"/>
    <w:rsid w:val="008B1526"/>
    <w:rsid w:val="008B1BA6"/>
    <w:rsid w:val="008C0E49"/>
    <w:rsid w:val="008C5FFD"/>
    <w:rsid w:val="008D0DB9"/>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0D0D"/>
    <w:rsid w:val="00956639"/>
    <w:rsid w:val="00956DC8"/>
    <w:rsid w:val="009577A1"/>
    <w:rsid w:val="00960467"/>
    <w:rsid w:val="0096058D"/>
    <w:rsid w:val="00963BAC"/>
    <w:rsid w:val="009670C9"/>
    <w:rsid w:val="00972BD5"/>
    <w:rsid w:val="009765DF"/>
    <w:rsid w:val="00981A4A"/>
    <w:rsid w:val="00983100"/>
    <w:rsid w:val="009852D2"/>
    <w:rsid w:val="00985709"/>
    <w:rsid w:val="009861F3"/>
    <w:rsid w:val="009878C2"/>
    <w:rsid w:val="00990340"/>
    <w:rsid w:val="0099197E"/>
    <w:rsid w:val="0099407A"/>
    <w:rsid w:val="009949F4"/>
    <w:rsid w:val="009A0D5E"/>
    <w:rsid w:val="009A0D6F"/>
    <w:rsid w:val="009A3BBE"/>
    <w:rsid w:val="009A66F8"/>
    <w:rsid w:val="009B05F1"/>
    <w:rsid w:val="009B0904"/>
    <w:rsid w:val="009B1776"/>
    <w:rsid w:val="009B186C"/>
    <w:rsid w:val="009B278B"/>
    <w:rsid w:val="009B3424"/>
    <w:rsid w:val="009B4C7B"/>
    <w:rsid w:val="009B579D"/>
    <w:rsid w:val="009C0745"/>
    <w:rsid w:val="009C1279"/>
    <w:rsid w:val="009C290B"/>
    <w:rsid w:val="009C3291"/>
    <w:rsid w:val="009C352C"/>
    <w:rsid w:val="009C5F00"/>
    <w:rsid w:val="009C70F2"/>
    <w:rsid w:val="009D319F"/>
    <w:rsid w:val="009D6C90"/>
    <w:rsid w:val="009E0C8A"/>
    <w:rsid w:val="009E1E49"/>
    <w:rsid w:val="009E2B74"/>
    <w:rsid w:val="009E6BF3"/>
    <w:rsid w:val="009E6EAE"/>
    <w:rsid w:val="009E7354"/>
    <w:rsid w:val="009E79C7"/>
    <w:rsid w:val="009F0060"/>
    <w:rsid w:val="009F1E55"/>
    <w:rsid w:val="009F3711"/>
    <w:rsid w:val="009F6E4E"/>
    <w:rsid w:val="009F787C"/>
    <w:rsid w:val="00A009A1"/>
    <w:rsid w:val="00A01111"/>
    <w:rsid w:val="00A0400B"/>
    <w:rsid w:val="00A075CB"/>
    <w:rsid w:val="00A07641"/>
    <w:rsid w:val="00A10FFE"/>
    <w:rsid w:val="00A12895"/>
    <w:rsid w:val="00A14C98"/>
    <w:rsid w:val="00A20135"/>
    <w:rsid w:val="00A21500"/>
    <w:rsid w:val="00A21AE2"/>
    <w:rsid w:val="00A251F9"/>
    <w:rsid w:val="00A2620B"/>
    <w:rsid w:val="00A3158D"/>
    <w:rsid w:val="00A34B65"/>
    <w:rsid w:val="00A36D96"/>
    <w:rsid w:val="00A412D8"/>
    <w:rsid w:val="00A45984"/>
    <w:rsid w:val="00A459A2"/>
    <w:rsid w:val="00A53207"/>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2EEF"/>
    <w:rsid w:val="00A84431"/>
    <w:rsid w:val="00A900C7"/>
    <w:rsid w:val="00A90642"/>
    <w:rsid w:val="00A90D3F"/>
    <w:rsid w:val="00A97208"/>
    <w:rsid w:val="00AA102F"/>
    <w:rsid w:val="00AA3ED7"/>
    <w:rsid w:val="00AB0544"/>
    <w:rsid w:val="00AB398C"/>
    <w:rsid w:val="00AB44C5"/>
    <w:rsid w:val="00AB62C2"/>
    <w:rsid w:val="00AB639C"/>
    <w:rsid w:val="00AC2AFE"/>
    <w:rsid w:val="00AC4542"/>
    <w:rsid w:val="00AC631E"/>
    <w:rsid w:val="00AD1A0E"/>
    <w:rsid w:val="00AD1E22"/>
    <w:rsid w:val="00AD3B47"/>
    <w:rsid w:val="00AD56FC"/>
    <w:rsid w:val="00AD6CA1"/>
    <w:rsid w:val="00AD6F67"/>
    <w:rsid w:val="00AD735C"/>
    <w:rsid w:val="00AD7F30"/>
    <w:rsid w:val="00AE0584"/>
    <w:rsid w:val="00AE0818"/>
    <w:rsid w:val="00AE16F8"/>
    <w:rsid w:val="00AE3D7C"/>
    <w:rsid w:val="00AE59B6"/>
    <w:rsid w:val="00AF1D16"/>
    <w:rsid w:val="00AF1E5C"/>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69C3"/>
    <w:rsid w:val="00B370B3"/>
    <w:rsid w:val="00B371E4"/>
    <w:rsid w:val="00B408B3"/>
    <w:rsid w:val="00B41225"/>
    <w:rsid w:val="00B461AE"/>
    <w:rsid w:val="00B46AC5"/>
    <w:rsid w:val="00B52D1D"/>
    <w:rsid w:val="00B54793"/>
    <w:rsid w:val="00B616E4"/>
    <w:rsid w:val="00B62384"/>
    <w:rsid w:val="00B62428"/>
    <w:rsid w:val="00B633B6"/>
    <w:rsid w:val="00B65060"/>
    <w:rsid w:val="00B706C7"/>
    <w:rsid w:val="00B708C4"/>
    <w:rsid w:val="00B71891"/>
    <w:rsid w:val="00B747AD"/>
    <w:rsid w:val="00B807CA"/>
    <w:rsid w:val="00B80EB0"/>
    <w:rsid w:val="00B81FE4"/>
    <w:rsid w:val="00B84095"/>
    <w:rsid w:val="00B8457A"/>
    <w:rsid w:val="00B95D9F"/>
    <w:rsid w:val="00BA09BB"/>
    <w:rsid w:val="00BA0B03"/>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6A93"/>
    <w:rsid w:val="00BE0822"/>
    <w:rsid w:val="00BE0F58"/>
    <w:rsid w:val="00BE32E7"/>
    <w:rsid w:val="00BE5935"/>
    <w:rsid w:val="00BE71D8"/>
    <w:rsid w:val="00BF0701"/>
    <w:rsid w:val="00BF3304"/>
    <w:rsid w:val="00C0133F"/>
    <w:rsid w:val="00C015BA"/>
    <w:rsid w:val="00C03BC6"/>
    <w:rsid w:val="00C03F38"/>
    <w:rsid w:val="00C04A4D"/>
    <w:rsid w:val="00C0627E"/>
    <w:rsid w:val="00C123E0"/>
    <w:rsid w:val="00C16495"/>
    <w:rsid w:val="00C17458"/>
    <w:rsid w:val="00C2207A"/>
    <w:rsid w:val="00C224C2"/>
    <w:rsid w:val="00C2514B"/>
    <w:rsid w:val="00C252FD"/>
    <w:rsid w:val="00C3229B"/>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46EE"/>
    <w:rsid w:val="00C55C04"/>
    <w:rsid w:val="00C57062"/>
    <w:rsid w:val="00C65571"/>
    <w:rsid w:val="00C65F30"/>
    <w:rsid w:val="00C70E03"/>
    <w:rsid w:val="00C7194B"/>
    <w:rsid w:val="00C750EF"/>
    <w:rsid w:val="00C757B6"/>
    <w:rsid w:val="00C81216"/>
    <w:rsid w:val="00C83086"/>
    <w:rsid w:val="00C832EA"/>
    <w:rsid w:val="00C83FF0"/>
    <w:rsid w:val="00C84C43"/>
    <w:rsid w:val="00C87D79"/>
    <w:rsid w:val="00CA58F0"/>
    <w:rsid w:val="00CB3D8D"/>
    <w:rsid w:val="00CB4C1E"/>
    <w:rsid w:val="00CB4E19"/>
    <w:rsid w:val="00CB5B86"/>
    <w:rsid w:val="00CB5F89"/>
    <w:rsid w:val="00CB68C6"/>
    <w:rsid w:val="00CB6A40"/>
    <w:rsid w:val="00CC1E6C"/>
    <w:rsid w:val="00CC50D9"/>
    <w:rsid w:val="00CC5A8C"/>
    <w:rsid w:val="00CC5B59"/>
    <w:rsid w:val="00CC7A7F"/>
    <w:rsid w:val="00CD1682"/>
    <w:rsid w:val="00CD2B50"/>
    <w:rsid w:val="00CD5F42"/>
    <w:rsid w:val="00CD612C"/>
    <w:rsid w:val="00CE1C1E"/>
    <w:rsid w:val="00CE6FE2"/>
    <w:rsid w:val="00CE7206"/>
    <w:rsid w:val="00CE7F66"/>
    <w:rsid w:val="00CF405B"/>
    <w:rsid w:val="00CF69BA"/>
    <w:rsid w:val="00CF7060"/>
    <w:rsid w:val="00D015B4"/>
    <w:rsid w:val="00D02A41"/>
    <w:rsid w:val="00D02C9B"/>
    <w:rsid w:val="00D04F1C"/>
    <w:rsid w:val="00D05B18"/>
    <w:rsid w:val="00D12320"/>
    <w:rsid w:val="00D13345"/>
    <w:rsid w:val="00D13969"/>
    <w:rsid w:val="00D156E7"/>
    <w:rsid w:val="00D213D0"/>
    <w:rsid w:val="00D2232E"/>
    <w:rsid w:val="00D346DD"/>
    <w:rsid w:val="00D37C90"/>
    <w:rsid w:val="00D42F53"/>
    <w:rsid w:val="00D43CE1"/>
    <w:rsid w:val="00D43E64"/>
    <w:rsid w:val="00D43ED5"/>
    <w:rsid w:val="00D4469C"/>
    <w:rsid w:val="00D504FC"/>
    <w:rsid w:val="00D50FEE"/>
    <w:rsid w:val="00D544B9"/>
    <w:rsid w:val="00D62793"/>
    <w:rsid w:val="00D632A4"/>
    <w:rsid w:val="00D643A5"/>
    <w:rsid w:val="00D67417"/>
    <w:rsid w:val="00D749C5"/>
    <w:rsid w:val="00D74F63"/>
    <w:rsid w:val="00D80F1B"/>
    <w:rsid w:val="00D82F74"/>
    <w:rsid w:val="00D8326C"/>
    <w:rsid w:val="00D8385A"/>
    <w:rsid w:val="00D840B2"/>
    <w:rsid w:val="00D87BC1"/>
    <w:rsid w:val="00D918AD"/>
    <w:rsid w:val="00D92AE7"/>
    <w:rsid w:val="00D939A3"/>
    <w:rsid w:val="00D94548"/>
    <w:rsid w:val="00D9660F"/>
    <w:rsid w:val="00DA366B"/>
    <w:rsid w:val="00DA5993"/>
    <w:rsid w:val="00DA5BE4"/>
    <w:rsid w:val="00DA7510"/>
    <w:rsid w:val="00DB0304"/>
    <w:rsid w:val="00DB2EEB"/>
    <w:rsid w:val="00DB3022"/>
    <w:rsid w:val="00DB3791"/>
    <w:rsid w:val="00DB413B"/>
    <w:rsid w:val="00DC04FF"/>
    <w:rsid w:val="00DC0502"/>
    <w:rsid w:val="00DC1105"/>
    <w:rsid w:val="00DC184A"/>
    <w:rsid w:val="00DC1E63"/>
    <w:rsid w:val="00DC3A79"/>
    <w:rsid w:val="00DD174E"/>
    <w:rsid w:val="00DD4EA2"/>
    <w:rsid w:val="00DD4F71"/>
    <w:rsid w:val="00DE0766"/>
    <w:rsid w:val="00DE09AE"/>
    <w:rsid w:val="00DE1B6F"/>
    <w:rsid w:val="00DE476E"/>
    <w:rsid w:val="00DE7D6D"/>
    <w:rsid w:val="00DF40D3"/>
    <w:rsid w:val="00DF7035"/>
    <w:rsid w:val="00E03771"/>
    <w:rsid w:val="00E06F01"/>
    <w:rsid w:val="00E07110"/>
    <w:rsid w:val="00E079F7"/>
    <w:rsid w:val="00E10FC7"/>
    <w:rsid w:val="00E200B1"/>
    <w:rsid w:val="00E20EF8"/>
    <w:rsid w:val="00E25242"/>
    <w:rsid w:val="00E25E7D"/>
    <w:rsid w:val="00E30B74"/>
    <w:rsid w:val="00E31611"/>
    <w:rsid w:val="00E37255"/>
    <w:rsid w:val="00E37700"/>
    <w:rsid w:val="00E37B32"/>
    <w:rsid w:val="00E400E4"/>
    <w:rsid w:val="00E403DA"/>
    <w:rsid w:val="00E412A5"/>
    <w:rsid w:val="00E43BFB"/>
    <w:rsid w:val="00E463A4"/>
    <w:rsid w:val="00E547E8"/>
    <w:rsid w:val="00E55246"/>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6826"/>
    <w:rsid w:val="00E96CEF"/>
    <w:rsid w:val="00EA0327"/>
    <w:rsid w:val="00EA050D"/>
    <w:rsid w:val="00EA4C9F"/>
    <w:rsid w:val="00EA4EE5"/>
    <w:rsid w:val="00EA75F9"/>
    <w:rsid w:val="00EA7903"/>
    <w:rsid w:val="00EB1159"/>
    <w:rsid w:val="00EB1F02"/>
    <w:rsid w:val="00EB1F7C"/>
    <w:rsid w:val="00EB4F7A"/>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23ED1"/>
    <w:rsid w:val="00F24447"/>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5C28"/>
    <w:rsid w:val="00F5189A"/>
    <w:rsid w:val="00F5505F"/>
    <w:rsid w:val="00F55DCE"/>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91011"/>
    <w:rsid w:val="00F93AD3"/>
    <w:rsid w:val="00F94A92"/>
    <w:rsid w:val="00F95B7D"/>
    <w:rsid w:val="00F96258"/>
    <w:rsid w:val="00F96EC9"/>
    <w:rsid w:val="00FA0149"/>
    <w:rsid w:val="00FA0312"/>
    <w:rsid w:val="00FA3CB6"/>
    <w:rsid w:val="00FA7105"/>
    <w:rsid w:val="00FA7BD5"/>
    <w:rsid w:val="00FB135B"/>
    <w:rsid w:val="00FB14B8"/>
    <w:rsid w:val="00FB1F88"/>
    <w:rsid w:val="00FB2BFA"/>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3.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4.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5.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7.xml><?xml version="1.0" encoding="utf-8"?>
<ds:datastoreItem xmlns:ds="http://schemas.openxmlformats.org/officeDocument/2006/customXml" ds:itemID="{72CFBC50-A3D0-4176-930D-D026B7AE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6664</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461</cp:revision>
  <dcterms:created xsi:type="dcterms:W3CDTF">2021-01-13T03:40:00Z</dcterms:created>
  <dcterms:modified xsi:type="dcterms:W3CDTF">2022-09-30T02:54:00Z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